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226" w:rsidRPr="00903226" w:rsidRDefault="00903226" w:rsidP="00903226">
      <w:pPr>
        <w:jc w:val="center"/>
        <w:rPr>
          <w:b/>
          <w:sz w:val="28"/>
          <w:szCs w:val="28"/>
          <w:lang w:val="kk-KZ"/>
        </w:rPr>
      </w:pPr>
      <w:r w:rsidRPr="00903226">
        <w:rPr>
          <w:b/>
          <w:sz w:val="28"/>
          <w:szCs w:val="28"/>
          <w:lang w:val="kk-KZ"/>
        </w:rPr>
        <w:t>5 тапсырма (СРОП):</w:t>
      </w:r>
    </w:p>
    <w:p w:rsidR="00903226" w:rsidRPr="00903226" w:rsidRDefault="00903226" w:rsidP="00903226">
      <w:pPr>
        <w:jc w:val="both"/>
        <w:rPr>
          <w:sz w:val="28"/>
          <w:szCs w:val="28"/>
          <w:lang w:val="kk-KZ"/>
        </w:rPr>
      </w:pPr>
    </w:p>
    <w:p w:rsidR="00903226" w:rsidRPr="00903226" w:rsidRDefault="00903226" w:rsidP="00903226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bookmarkStart w:id="0" w:name="_GoBack"/>
      <w:bookmarkEnd w:id="0"/>
      <w:r w:rsidRPr="00903226">
        <w:rPr>
          <w:sz w:val="28"/>
          <w:szCs w:val="28"/>
          <w:lang w:val="kk-KZ"/>
        </w:rPr>
        <w:t>. Көп нүктенің орнына сәйкес келетін түсініктер мен анықтамаларды қойыңыз.</w:t>
      </w:r>
    </w:p>
    <w:p w:rsidR="00903226" w:rsidRPr="00903226" w:rsidRDefault="00903226" w:rsidP="00903226">
      <w:pPr>
        <w:jc w:val="both"/>
        <w:rPr>
          <w:sz w:val="28"/>
          <w:szCs w:val="28"/>
          <w:lang w:val="kk-KZ"/>
        </w:rPr>
      </w:pPr>
      <w:r w:rsidRPr="00903226">
        <w:rPr>
          <w:sz w:val="28"/>
          <w:szCs w:val="28"/>
          <w:lang w:val="kk-KZ"/>
        </w:rPr>
        <w:t>А. Арзан тауарлар..............</w:t>
      </w:r>
    </w:p>
    <w:p w:rsidR="00903226" w:rsidRPr="00903226" w:rsidRDefault="00903226" w:rsidP="00903226">
      <w:pPr>
        <w:jc w:val="both"/>
        <w:rPr>
          <w:sz w:val="28"/>
          <w:szCs w:val="28"/>
          <w:lang w:val="kk-KZ"/>
        </w:rPr>
      </w:pPr>
      <w:r w:rsidRPr="00903226">
        <w:rPr>
          <w:sz w:val="28"/>
          <w:szCs w:val="28"/>
          <w:lang w:val="kk-KZ"/>
        </w:rPr>
        <w:t>Ә. Гиффен тауары.............................</w:t>
      </w:r>
    </w:p>
    <w:p w:rsidR="00903226" w:rsidRPr="00903226" w:rsidRDefault="00903226" w:rsidP="00903226">
      <w:pPr>
        <w:jc w:val="both"/>
        <w:rPr>
          <w:sz w:val="28"/>
          <w:szCs w:val="28"/>
          <w:lang w:val="kk-KZ"/>
        </w:rPr>
      </w:pPr>
      <w:r w:rsidRPr="00903226">
        <w:rPr>
          <w:sz w:val="28"/>
          <w:szCs w:val="28"/>
          <w:lang w:val="kk-KZ"/>
        </w:rPr>
        <w:t>Б. Қымбат тауарлар..........................</w:t>
      </w:r>
    </w:p>
    <w:p w:rsidR="00903226" w:rsidRPr="00903226" w:rsidRDefault="00903226" w:rsidP="00903226">
      <w:pPr>
        <w:jc w:val="both"/>
        <w:rPr>
          <w:sz w:val="28"/>
          <w:szCs w:val="28"/>
          <w:lang w:val="kk-KZ"/>
        </w:rPr>
      </w:pPr>
    </w:p>
    <w:p w:rsidR="00903226" w:rsidRPr="00903226" w:rsidRDefault="00903226" w:rsidP="00903226">
      <w:pPr>
        <w:jc w:val="both"/>
        <w:rPr>
          <w:sz w:val="28"/>
          <w:szCs w:val="28"/>
          <w:lang w:val="kk-KZ"/>
        </w:rPr>
      </w:pPr>
      <w:r w:rsidRPr="00903226">
        <w:rPr>
          <w:sz w:val="28"/>
          <w:szCs w:val="28"/>
          <w:lang w:val="kk-KZ"/>
        </w:rPr>
        <w:t>1. ....................  тұтыну сапасы төмен,  жалпы тұтынушылық шығындарда алатын орны үлкен емес,  бағаның төмендеуі  ол тауарға сұранымды ұлғайтады немесе мүлдем рыноктан ығыстырады.</w:t>
      </w:r>
    </w:p>
    <w:p w:rsidR="00903226" w:rsidRPr="00903226" w:rsidRDefault="00903226" w:rsidP="00903226">
      <w:pPr>
        <w:jc w:val="both"/>
        <w:rPr>
          <w:sz w:val="28"/>
          <w:szCs w:val="28"/>
          <w:lang w:val="kk-KZ"/>
        </w:rPr>
      </w:pPr>
      <w:r w:rsidRPr="00903226">
        <w:rPr>
          <w:sz w:val="28"/>
          <w:szCs w:val="28"/>
          <w:lang w:val="kk-KZ"/>
        </w:rPr>
        <w:t>2. .................     сатып алушының әлеуметтік жоғары мәртебесін көрсететін айрықша сұранымға байланысты,  бағаның төмендеуі «Веблен тиімділігі» тартымдылығын кемітуге алып келуі мүмкін.</w:t>
      </w:r>
    </w:p>
    <w:p w:rsidR="00903226" w:rsidRPr="00903226" w:rsidRDefault="00903226" w:rsidP="00903226">
      <w:pPr>
        <w:jc w:val="both"/>
        <w:rPr>
          <w:sz w:val="28"/>
          <w:szCs w:val="28"/>
          <w:lang w:val="kk-KZ"/>
        </w:rPr>
      </w:pPr>
      <w:r w:rsidRPr="00903226">
        <w:rPr>
          <w:sz w:val="28"/>
          <w:szCs w:val="28"/>
          <w:lang w:val="kk-KZ"/>
        </w:rPr>
        <w:t>3. .................  тұтыну құрылымында орын алады. Бағаның көтерілуі  сұранымның өсуіне, бағаның төмендеуі сұранымның азаюына алып келеді.</w:t>
      </w:r>
    </w:p>
    <w:p w:rsidR="00903226" w:rsidRPr="00903226" w:rsidRDefault="00903226" w:rsidP="00903226">
      <w:pPr>
        <w:jc w:val="both"/>
        <w:rPr>
          <w:sz w:val="28"/>
          <w:szCs w:val="28"/>
          <w:lang w:val="kk-KZ"/>
        </w:rPr>
      </w:pPr>
    </w:p>
    <w:p w:rsidR="006116F7" w:rsidRPr="00903226" w:rsidRDefault="006116F7">
      <w:pPr>
        <w:rPr>
          <w:sz w:val="28"/>
          <w:szCs w:val="28"/>
          <w:lang w:val="kk-KZ"/>
        </w:rPr>
      </w:pPr>
    </w:p>
    <w:sectPr w:rsidR="006116F7" w:rsidRPr="009032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D03"/>
    <w:rsid w:val="006116F7"/>
    <w:rsid w:val="006F2CF2"/>
    <w:rsid w:val="00857D03"/>
    <w:rsid w:val="00903226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2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2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2016-10-13T08:30:00Z</dcterms:created>
  <dcterms:modified xsi:type="dcterms:W3CDTF">2016-10-13T08:31:00Z</dcterms:modified>
</cp:coreProperties>
</file>